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C0" w:rsidRDefault="00B303C0" w:rsidP="00B37882">
      <w:pPr>
        <w:jc w:val="center"/>
        <w:rPr>
          <w:b/>
          <w:bCs/>
        </w:rPr>
      </w:pPr>
    </w:p>
    <w:p w:rsidR="00B303C0" w:rsidRDefault="00B303C0" w:rsidP="00B303C0"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2522847</wp:posOffset>
            </wp:positionH>
            <wp:positionV relativeFrom="paragraph">
              <wp:posOffset>12484</wp:posOffset>
            </wp:positionV>
            <wp:extent cx="995549" cy="943583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946" cy="9468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sz w:val="20"/>
          <w:szCs w:val="28"/>
          <w:lang w:eastAsia="ar-SA"/>
        </w:rPr>
        <w:tab/>
      </w:r>
      <w:r>
        <w:rPr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9525" t="10795" r="952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FxKAPl4CAAByBAAADgAAAAAAAAAAAAAAAAAuAgAAZHJzL2Uyb0RvYy54&#10;bWxQSwECLQAUAAYACAAAACEAv6Ya+dwAAAAHAQAADwAAAAAAAAAAAAAAAAC4BAAAZHJzL2Rvd25y&#10;ZXYueG1sUEsFBgAAAAAEAAQA8wAAAMEFAAAAAA==&#10;" strokeweight=".35mm">
                <v:stroke joinstyle="miter"/>
              </v:line>
            </w:pict>
          </mc:Fallback>
        </mc:AlternateConten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b/>
          <w:sz w:val="20"/>
          <w:szCs w:val="28"/>
          <w:lang w:eastAsia="ar-SA"/>
        </w:rPr>
        <w:t>1</w:t>
      </w:r>
      <w:proofErr w:type="gramEnd"/>
      <w:r>
        <w:rPr>
          <w:b/>
          <w:sz w:val="20"/>
          <w:szCs w:val="28"/>
          <w:lang w:eastAsia="ar-SA"/>
        </w:rPr>
        <w:t>»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</w:t>
      </w:r>
      <w:r w:rsidRPr="00E1136C">
        <w:rPr>
          <w:b/>
          <w:sz w:val="16"/>
          <w:szCs w:val="28"/>
          <w:lang w:eastAsia="ar-SA"/>
        </w:rPr>
        <w:t xml:space="preserve">  </w:t>
      </w:r>
      <w:r>
        <w:rPr>
          <w:b/>
          <w:sz w:val="16"/>
          <w:szCs w:val="28"/>
          <w:lang w:eastAsia="ar-SA"/>
        </w:rPr>
        <w:t xml:space="preserve">385431, </w:t>
      </w:r>
      <w:proofErr w:type="spellStart"/>
      <w:r>
        <w:rPr>
          <w:b/>
          <w:sz w:val="16"/>
          <w:szCs w:val="28"/>
          <w:lang w:eastAsia="ar-SA"/>
        </w:rPr>
        <w:t>къ</w:t>
      </w:r>
      <w:proofErr w:type="spellEnd"/>
      <w:r>
        <w:rPr>
          <w:b/>
          <w:sz w:val="16"/>
          <w:szCs w:val="28"/>
          <w:lang w:eastAsia="ar-SA"/>
        </w:rPr>
        <w:t xml:space="preserve">. </w:t>
      </w:r>
      <w:proofErr w:type="spellStart"/>
      <w:r>
        <w:rPr>
          <w:b/>
          <w:sz w:val="16"/>
          <w:szCs w:val="28"/>
          <w:lang w:eastAsia="ar-SA"/>
        </w:rPr>
        <w:t>Блащэпсынэ</w:t>
      </w:r>
      <w:proofErr w:type="spellEnd"/>
      <w:r>
        <w:rPr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b/>
          <w:sz w:val="16"/>
          <w:szCs w:val="28"/>
          <w:lang w:eastAsia="ar-SA"/>
        </w:rPr>
        <w:t>иур</w:t>
      </w:r>
      <w:proofErr w:type="spellEnd"/>
      <w:r>
        <w:rPr>
          <w:b/>
          <w:sz w:val="16"/>
          <w:szCs w:val="28"/>
          <w:lang w:eastAsia="ar-SA"/>
        </w:rPr>
        <w:t>., 37</w:t>
      </w:r>
    </w:p>
    <w:p w:rsid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B303C0" w:rsidRP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 w:rsidRPr="00B303C0">
        <w:rPr>
          <w:b/>
          <w:sz w:val="16"/>
          <w:szCs w:val="28"/>
          <w:lang w:eastAsia="ar-SA"/>
        </w:rPr>
        <w:t xml:space="preserve">                 </w:t>
      </w:r>
      <w:r>
        <w:rPr>
          <w:b/>
          <w:sz w:val="16"/>
          <w:szCs w:val="28"/>
          <w:lang w:val="en-US" w:eastAsia="ar-SA"/>
        </w:rPr>
        <w:t>E</w:t>
      </w:r>
      <w:r w:rsidRPr="00B303C0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B303C0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  <w:r w:rsidRPr="00B303C0">
        <w:rPr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b/>
          <w:sz w:val="16"/>
          <w:szCs w:val="28"/>
          <w:lang w:val="en-US" w:eastAsia="ar-SA"/>
        </w:rPr>
        <w:t>E</w:t>
      </w:r>
      <w:r w:rsidRPr="00B303C0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B303C0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</w:p>
    <w:p w:rsidR="00B303C0" w:rsidRPr="00B303C0" w:rsidRDefault="00B303C0" w:rsidP="00B303C0">
      <w:pPr>
        <w:suppressAutoHyphens/>
        <w:rPr>
          <w:sz w:val="16"/>
          <w:szCs w:val="28"/>
          <w:lang w:eastAsia="ar-SA"/>
        </w:rPr>
      </w:pPr>
    </w:p>
    <w:p w:rsidR="00B303C0" w:rsidRPr="00B303C0" w:rsidRDefault="00B303C0" w:rsidP="00B303C0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B303C0" w:rsidRDefault="00B303C0" w:rsidP="00B303C0">
      <w:pPr>
        <w:rPr>
          <w:b/>
          <w:szCs w:val="28"/>
        </w:rPr>
      </w:pPr>
    </w:p>
    <w:p w:rsidR="00B303C0" w:rsidRDefault="00B303C0" w:rsidP="00B37882">
      <w:pPr>
        <w:jc w:val="center"/>
        <w:rPr>
          <w:b/>
          <w:bCs/>
        </w:rPr>
      </w:pPr>
    </w:p>
    <w:p w:rsidR="00B37882" w:rsidRDefault="00B37882" w:rsidP="00B37882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 </w:t>
      </w:r>
    </w:p>
    <w:p w:rsidR="00597FB7" w:rsidRDefault="00597FB7" w:rsidP="00B37882">
      <w:pPr>
        <w:jc w:val="center"/>
        <w:rPr>
          <w:b/>
          <w:bCs/>
        </w:rPr>
      </w:pPr>
    </w:p>
    <w:p w:rsidR="00B37882" w:rsidRPr="00AD177E" w:rsidRDefault="00D6578F" w:rsidP="00B303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774CC">
        <w:rPr>
          <w:bCs/>
          <w:sz w:val="28"/>
          <w:szCs w:val="28"/>
        </w:rPr>
        <w:t>1</w:t>
      </w:r>
      <w:r w:rsidR="00B872F5" w:rsidRPr="00AD177E">
        <w:rPr>
          <w:bCs/>
          <w:sz w:val="28"/>
          <w:szCs w:val="28"/>
        </w:rPr>
        <w:t>.</w:t>
      </w:r>
      <w:r w:rsidR="00597FB7" w:rsidRPr="00AD177E">
        <w:rPr>
          <w:bCs/>
          <w:sz w:val="28"/>
          <w:szCs w:val="28"/>
        </w:rPr>
        <w:t>0</w:t>
      </w:r>
      <w:r w:rsidR="0009454D">
        <w:rPr>
          <w:bCs/>
          <w:sz w:val="28"/>
          <w:szCs w:val="28"/>
        </w:rPr>
        <w:t>6</w:t>
      </w:r>
      <w:bookmarkStart w:id="0" w:name="_GoBack"/>
      <w:bookmarkEnd w:id="0"/>
      <w:r w:rsidR="00B872F5" w:rsidRPr="00AD177E">
        <w:rPr>
          <w:bCs/>
          <w:sz w:val="28"/>
          <w:szCs w:val="28"/>
        </w:rPr>
        <w:t>.</w:t>
      </w:r>
      <w:r w:rsidR="00B37882" w:rsidRPr="00AD177E">
        <w:rPr>
          <w:bCs/>
          <w:sz w:val="28"/>
          <w:szCs w:val="28"/>
        </w:rPr>
        <w:t>201</w:t>
      </w:r>
      <w:r w:rsidR="002170DE" w:rsidRPr="00AD177E">
        <w:rPr>
          <w:bCs/>
          <w:sz w:val="28"/>
          <w:szCs w:val="28"/>
        </w:rPr>
        <w:t>8</w:t>
      </w:r>
      <w:r w:rsidR="00B37882" w:rsidRPr="00AD177E">
        <w:rPr>
          <w:bCs/>
          <w:sz w:val="28"/>
          <w:szCs w:val="28"/>
        </w:rPr>
        <w:t xml:space="preserve">г. </w:t>
      </w:r>
      <w:r w:rsidR="00B303C0" w:rsidRPr="00AD177E">
        <w:rPr>
          <w:bCs/>
          <w:sz w:val="28"/>
          <w:szCs w:val="28"/>
        </w:rPr>
        <w:t xml:space="preserve">               </w:t>
      </w:r>
      <w:r w:rsidR="00597FB7" w:rsidRPr="00AD177E">
        <w:rPr>
          <w:bCs/>
          <w:sz w:val="28"/>
          <w:szCs w:val="28"/>
        </w:rPr>
        <w:tab/>
      </w:r>
      <w:r w:rsidR="00B303C0" w:rsidRPr="00AD177E">
        <w:rPr>
          <w:bCs/>
          <w:sz w:val="28"/>
          <w:szCs w:val="28"/>
        </w:rPr>
        <w:t xml:space="preserve">                 </w:t>
      </w:r>
      <w:r w:rsidR="00AD177E">
        <w:rPr>
          <w:bCs/>
          <w:sz w:val="28"/>
          <w:szCs w:val="28"/>
        </w:rPr>
        <w:t xml:space="preserve">     </w:t>
      </w:r>
      <w:r w:rsidR="00B37882" w:rsidRPr="00AD177E">
        <w:rPr>
          <w:bCs/>
          <w:sz w:val="28"/>
          <w:szCs w:val="28"/>
        </w:rPr>
        <w:t>№</w:t>
      </w:r>
      <w:r w:rsidR="006C18B6" w:rsidRPr="00AD177E">
        <w:rPr>
          <w:bCs/>
          <w:sz w:val="28"/>
          <w:szCs w:val="28"/>
        </w:rPr>
        <w:t xml:space="preserve"> </w:t>
      </w:r>
      <w:r w:rsidR="0009454D">
        <w:rPr>
          <w:bCs/>
          <w:sz w:val="28"/>
          <w:szCs w:val="28"/>
        </w:rPr>
        <w:t>10</w:t>
      </w:r>
      <w:r w:rsidR="00B303C0" w:rsidRPr="00AD177E">
        <w:rPr>
          <w:bCs/>
          <w:sz w:val="28"/>
          <w:szCs w:val="28"/>
        </w:rPr>
        <w:t xml:space="preserve">                                  </w:t>
      </w:r>
      <w:r w:rsidR="00597FB7" w:rsidRPr="00AD177E">
        <w:rPr>
          <w:bCs/>
          <w:sz w:val="28"/>
          <w:szCs w:val="28"/>
        </w:rPr>
        <w:t xml:space="preserve">      </w:t>
      </w:r>
      <w:r w:rsidR="00B303C0" w:rsidRPr="00AD177E">
        <w:rPr>
          <w:bCs/>
          <w:sz w:val="28"/>
          <w:szCs w:val="28"/>
        </w:rPr>
        <w:t>а.</w:t>
      </w:r>
      <w:r w:rsidR="00597FB7" w:rsidRPr="00AD177E">
        <w:rPr>
          <w:bCs/>
          <w:sz w:val="28"/>
          <w:szCs w:val="28"/>
        </w:rPr>
        <w:t xml:space="preserve"> </w:t>
      </w:r>
      <w:r w:rsidR="00B303C0" w:rsidRPr="00AD177E">
        <w:rPr>
          <w:bCs/>
          <w:sz w:val="28"/>
          <w:szCs w:val="28"/>
        </w:rPr>
        <w:t>Блечепсин</w:t>
      </w:r>
    </w:p>
    <w:p w:rsidR="00B37882" w:rsidRDefault="00B37882" w:rsidP="00B37882">
      <w:pPr>
        <w:outlineLvl w:val="0"/>
        <w:rPr>
          <w:bCs/>
          <w:caps/>
        </w:rPr>
      </w:pPr>
    </w:p>
    <w:p w:rsidR="00332EE0" w:rsidRPr="00332EE0" w:rsidRDefault="006C18B6" w:rsidP="00332EE0">
      <w:pPr>
        <w:jc w:val="center"/>
        <w:rPr>
          <w:b/>
          <w:bCs/>
          <w:sz w:val="22"/>
          <w:szCs w:val="22"/>
        </w:rPr>
      </w:pPr>
      <w:r w:rsidRPr="006C18B6">
        <w:rPr>
          <w:bCs/>
          <w:sz w:val="28"/>
          <w:szCs w:val="28"/>
        </w:rPr>
        <w:t>О вне</w:t>
      </w:r>
      <w:r w:rsidR="00E774CC">
        <w:rPr>
          <w:bCs/>
          <w:sz w:val="28"/>
          <w:szCs w:val="28"/>
        </w:rPr>
        <w:t>6</w:t>
      </w:r>
      <w:r w:rsidRPr="006C18B6">
        <w:rPr>
          <w:bCs/>
          <w:sz w:val="28"/>
          <w:szCs w:val="28"/>
        </w:rPr>
        <w:t xml:space="preserve">сении изменений и дополнений в Постановление № </w:t>
      </w:r>
      <w:r w:rsidR="00332EE0">
        <w:rPr>
          <w:bCs/>
          <w:sz w:val="28"/>
          <w:szCs w:val="28"/>
        </w:rPr>
        <w:t>50</w:t>
      </w:r>
      <w:r w:rsidRPr="006C18B6">
        <w:rPr>
          <w:bCs/>
          <w:sz w:val="28"/>
          <w:szCs w:val="28"/>
        </w:rPr>
        <w:t xml:space="preserve"> от 15</w:t>
      </w:r>
      <w:r>
        <w:rPr>
          <w:bCs/>
          <w:sz w:val="28"/>
          <w:szCs w:val="28"/>
        </w:rPr>
        <w:t>.12.2017г.</w:t>
      </w:r>
      <w:r w:rsidRPr="006C18B6">
        <w:rPr>
          <w:bCs/>
          <w:sz w:val="28"/>
          <w:szCs w:val="28"/>
        </w:rPr>
        <w:t xml:space="preserve"> </w:t>
      </w:r>
      <w:r w:rsidRPr="006C18B6">
        <w:rPr>
          <w:sz w:val="28"/>
          <w:szCs w:val="28"/>
        </w:rPr>
        <w:t xml:space="preserve">Об утверждении административного регламента по предоставлению   муниципальной услуги </w:t>
      </w:r>
      <w:r w:rsidR="00332EE0" w:rsidRPr="00332EE0">
        <w:rPr>
          <w:bCs/>
          <w:sz w:val="28"/>
          <w:szCs w:val="28"/>
        </w:rPr>
        <w:t>«В</w:t>
      </w:r>
      <w:r w:rsidR="00332EE0" w:rsidRPr="00332EE0">
        <w:rPr>
          <w:sz w:val="28"/>
          <w:szCs w:val="28"/>
        </w:rPr>
        <w:t>ыдача копий архивных  документов,  подтверждающих право на владение</w:t>
      </w:r>
      <w:r w:rsidR="00332EE0" w:rsidRPr="00332EE0">
        <w:rPr>
          <w:bCs/>
          <w:sz w:val="28"/>
          <w:szCs w:val="28"/>
        </w:rPr>
        <w:t>»</w:t>
      </w:r>
    </w:p>
    <w:p w:rsidR="006C18B6" w:rsidRPr="00AD177E" w:rsidRDefault="006C18B6" w:rsidP="00AD17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177E" w:rsidRPr="006C18B6" w:rsidRDefault="00AD177E" w:rsidP="00AD17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В целях приведения в соответствие с действующим законодательством и руководствуясь статьями 7, 43 Федерального закона от 06.10.2003г. №</w:t>
      </w:r>
      <w:r w:rsidR="00AD177E">
        <w:rPr>
          <w:sz w:val="28"/>
          <w:szCs w:val="28"/>
        </w:rPr>
        <w:t xml:space="preserve"> </w:t>
      </w:r>
      <w:r w:rsidRPr="006C18B6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27.07.2010г.  №</w:t>
      </w:r>
      <w:r w:rsidR="00AD177E">
        <w:rPr>
          <w:sz w:val="28"/>
          <w:szCs w:val="28"/>
        </w:rPr>
        <w:t xml:space="preserve"> </w:t>
      </w:r>
      <w:r w:rsidRPr="006C18B6">
        <w:rPr>
          <w:sz w:val="28"/>
          <w:szCs w:val="28"/>
        </w:rPr>
        <w:t>210-ФЗ «Об организации предоставления государственных и муниципальных услуг», на основании Устава муниципального образования «</w:t>
      </w:r>
      <w:r>
        <w:rPr>
          <w:sz w:val="28"/>
          <w:szCs w:val="28"/>
        </w:rPr>
        <w:t>Блечепсинское</w:t>
      </w:r>
      <w:r w:rsidRPr="006C18B6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</w:t>
      </w:r>
    </w:p>
    <w:p w:rsidR="006C18B6" w:rsidRPr="006C18B6" w:rsidRDefault="006C18B6" w:rsidP="006C18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18B6">
        <w:rPr>
          <w:b/>
          <w:sz w:val="28"/>
          <w:szCs w:val="28"/>
        </w:rPr>
        <w:t>ПОСТАНОВЛЯЮ:</w:t>
      </w:r>
    </w:p>
    <w:p w:rsidR="006C18B6" w:rsidRPr="006C18B6" w:rsidRDefault="006C18B6" w:rsidP="006C18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C18B6" w:rsidRPr="006C18B6" w:rsidRDefault="006C18B6" w:rsidP="006C18B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6C18B6">
        <w:rPr>
          <w:sz w:val="28"/>
          <w:szCs w:val="28"/>
        </w:rPr>
        <w:t>В Постановление главы муниципального образования «</w:t>
      </w:r>
      <w:r>
        <w:rPr>
          <w:sz w:val="28"/>
          <w:szCs w:val="28"/>
        </w:rPr>
        <w:t>Блечепсин</w:t>
      </w:r>
      <w:r w:rsidRPr="006C18B6">
        <w:rPr>
          <w:sz w:val="28"/>
          <w:szCs w:val="28"/>
        </w:rPr>
        <w:t xml:space="preserve">ское сельское поселение» </w:t>
      </w:r>
      <w:r>
        <w:rPr>
          <w:sz w:val="28"/>
          <w:szCs w:val="28"/>
        </w:rPr>
        <w:t xml:space="preserve">№ </w:t>
      </w:r>
      <w:r w:rsidR="00332EE0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6C18B6">
        <w:rPr>
          <w:sz w:val="28"/>
          <w:szCs w:val="28"/>
        </w:rPr>
        <w:t>от 15</w:t>
      </w:r>
      <w:r>
        <w:rPr>
          <w:sz w:val="28"/>
          <w:szCs w:val="28"/>
        </w:rPr>
        <w:t>.12.</w:t>
      </w:r>
      <w:r w:rsidRPr="006C18B6">
        <w:rPr>
          <w:sz w:val="28"/>
          <w:szCs w:val="28"/>
        </w:rPr>
        <w:t>2017г</w:t>
      </w:r>
      <w:r>
        <w:rPr>
          <w:sz w:val="28"/>
          <w:szCs w:val="28"/>
        </w:rPr>
        <w:t xml:space="preserve">. </w:t>
      </w:r>
      <w:r w:rsidRPr="006C18B6">
        <w:rPr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 xml:space="preserve">по </w:t>
      </w:r>
      <w:r w:rsidRPr="006C18B6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6C18B6">
        <w:rPr>
          <w:sz w:val="28"/>
          <w:szCs w:val="28"/>
        </w:rPr>
        <w:t xml:space="preserve"> муниципальной услуги </w:t>
      </w:r>
      <w:r w:rsidR="00332EE0" w:rsidRPr="00332EE0">
        <w:rPr>
          <w:sz w:val="28"/>
          <w:szCs w:val="28"/>
        </w:rPr>
        <w:t>«Выдача копий архивных документов, подтверждающих право на владение»</w:t>
      </w:r>
      <w:r w:rsidR="00AD177E" w:rsidRPr="00C954E3">
        <w:t xml:space="preserve"> </w:t>
      </w:r>
      <w:r>
        <w:rPr>
          <w:bCs/>
          <w:sz w:val="28"/>
          <w:szCs w:val="28"/>
        </w:rPr>
        <w:t xml:space="preserve"> </w:t>
      </w:r>
      <w:r w:rsidRPr="006C18B6">
        <w:rPr>
          <w:sz w:val="28"/>
          <w:szCs w:val="28"/>
        </w:rPr>
        <w:t xml:space="preserve">внести следующие изменения: </w:t>
      </w:r>
    </w:p>
    <w:p w:rsidR="006C18B6" w:rsidRPr="006C18B6" w:rsidRDefault="006C18B6" w:rsidP="006C18B6">
      <w:pPr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Главу пять изложить в следующей редакции: </w:t>
      </w: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«</w:t>
      </w:r>
      <w:r w:rsidRPr="006C18B6">
        <w:rPr>
          <w:sz w:val="28"/>
          <w:szCs w:val="28"/>
          <w:lang w:val="en-US"/>
        </w:rPr>
        <w:t>V</w:t>
      </w:r>
      <w:r w:rsidRPr="006C18B6">
        <w:rPr>
          <w:sz w:val="28"/>
          <w:szCs w:val="28"/>
        </w:rPr>
        <w:t xml:space="preserve"> 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321BE3" w:rsidRPr="006C18B6" w:rsidRDefault="00321BE3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5.1.  Предмет досудебного (внесудебного) обжалования заявителем решений и действий (бездействия) органа, предоставляющего муниципальную услугу, </w:t>
      </w:r>
      <w:r w:rsidRPr="006C18B6">
        <w:rPr>
          <w:sz w:val="28"/>
          <w:szCs w:val="28"/>
        </w:rPr>
        <w:lastRenderedPageBreak/>
        <w:t xml:space="preserve">должностного лица органа, предоставляющего муниципальную услугу, либо муниципального служащего. 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1) нарушение срока регистрации запроса о предоставлении государственной или муниципальной услуги, запроса;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2) нарушение срока предоставления муниципальной услуги;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5.2. Общие требования к порядку подачи и рассмотрения жалобы. 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2. </w:t>
      </w:r>
      <w:proofErr w:type="gramStart"/>
      <w:r w:rsidRPr="006C18B6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3.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пункта 5.1 настоящей главы и настоящего пункта не применяются.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5.3. Жалоба должна содержать: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1) наименование органа, предоставляющего муниципальную услугу, должностного лица органа, муниципальную услугу, либо муниципального служащего, решения и действия (бездействие) которых обжалуются;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5.4. </w:t>
      </w:r>
      <w:proofErr w:type="gramStart"/>
      <w:r w:rsidRPr="006C18B6">
        <w:rPr>
          <w:sz w:val="28"/>
          <w:szCs w:val="28"/>
        </w:rPr>
        <w:t>Жалоба, поступившая в орган, предоставляющий муниципальную услугу,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21BE3" w:rsidRPr="006C18B6" w:rsidRDefault="00321BE3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2) в удовлетворении жалобы отказывается.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5.6. Не позднее дня, следующего за днем принятия решения, указанного в пункте 5.5.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6C18B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C18B6">
        <w:rPr>
          <w:sz w:val="28"/>
          <w:szCs w:val="28"/>
        </w:rPr>
        <w:t xml:space="preserve"> или преступления</w:t>
      </w:r>
      <w:r w:rsidR="00321BE3">
        <w:rPr>
          <w:sz w:val="28"/>
          <w:szCs w:val="28"/>
        </w:rPr>
        <w:t>,</w:t>
      </w:r>
      <w:r w:rsidRPr="006C18B6">
        <w:rPr>
          <w:sz w:val="28"/>
          <w:szCs w:val="28"/>
        </w:rPr>
        <w:t xml:space="preserve"> должностное лицо, работник, наделенные полномочиями по рассмотрению жалоб в соответствии с пунктом 5.2. настоящей главы, незамедлительно направляют имеющиеся материалы в органы прокуратуры.». </w:t>
      </w:r>
    </w:p>
    <w:p w:rsidR="006C18B6" w:rsidRPr="006C18B6" w:rsidRDefault="006C18B6" w:rsidP="006C18B6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2. Настоящее Постановление вступает в силу с момента его подписания. </w:t>
      </w:r>
    </w:p>
    <w:p w:rsidR="00321BE3" w:rsidRPr="006C18B6" w:rsidRDefault="00321BE3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3. Настоящее Постановление разместить на официальном сайте администрации муниципального образования «</w:t>
      </w:r>
      <w:r>
        <w:rPr>
          <w:sz w:val="28"/>
          <w:szCs w:val="28"/>
        </w:rPr>
        <w:t>Блечепсин</w:t>
      </w:r>
      <w:r w:rsidRPr="006C18B6">
        <w:rPr>
          <w:sz w:val="28"/>
          <w:szCs w:val="28"/>
        </w:rPr>
        <w:t>ское сельское поселение» в сети «Интернет».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 «Блечепсинское</w:t>
      </w:r>
      <w:r w:rsidRPr="006C18B6">
        <w:rPr>
          <w:sz w:val="28"/>
          <w:szCs w:val="28"/>
        </w:rPr>
        <w:t xml:space="preserve"> сельское поселение»                                        </w:t>
      </w:r>
      <w:r>
        <w:rPr>
          <w:sz w:val="28"/>
          <w:szCs w:val="28"/>
        </w:rPr>
        <w:t xml:space="preserve">Б.М. </w:t>
      </w:r>
      <w:proofErr w:type="spellStart"/>
      <w:r>
        <w:rPr>
          <w:sz w:val="28"/>
          <w:szCs w:val="28"/>
        </w:rPr>
        <w:t>Шиков</w:t>
      </w:r>
      <w:proofErr w:type="spellEnd"/>
      <w:r w:rsidRPr="006C18B6">
        <w:rPr>
          <w:sz w:val="28"/>
          <w:szCs w:val="28"/>
        </w:rPr>
        <w:t xml:space="preserve">  </w:t>
      </w:r>
    </w:p>
    <w:p w:rsidR="006C7E6F" w:rsidRDefault="006C7E6F" w:rsidP="006C18B6">
      <w:pPr>
        <w:widowControl w:val="0"/>
        <w:shd w:val="clear" w:color="auto" w:fill="FFFFFF"/>
        <w:ind w:left="7" w:right="-1"/>
        <w:jc w:val="center"/>
        <w:outlineLvl w:val="0"/>
      </w:pPr>
    </w:p>
    <w:sectPr w:rsidR="006C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C0C"/>
    <w:multiLevelType w:val="hybridMultilevel"/>
    <w:tmpl w:val="AAF4E6E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4D0ADF"/>
    <w:multiLevelType w:val="hybridMultilevel"/>
    <w:tmpl w:val="78EA1FB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42296D"/>
    <w:multiLevelType w:val="multilevel"/>
    <w:tmpl w:val="62524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82"/>
    <w:rsid w:val="0009454D"/>
    <w:rsid w:val="000C6750"/>
    <w:rsid w:val="000D3675"/>
    <w:rsid w:val="001F10B8"/>
    <w:rsid w:val="002170DE"/>
    <w:rsid w:val="00321BE3"/>
    <w:rsid w:val="00321E73"/>
    <w:rsid w:val="00332EE0"/>
    <w:rsid w:val="00597FB7"/>
    <w:rsid w:val="00603F19"/>
    <w:rsid w:val="00661248"/>
    <w:rsid w:val="006C18B6"/>
    <w:rsid w:val="006C7E6F"/>
    <w:rsid w:val="0070471E"/>
    <w:rsid w:val="007724E8"/>
    <w:rsid w:val="007C23F2"/>
    <w:rsid w:val="007E7023"/>
    <w:rsid w:val="009E4A9F"/>
    <w:rsid w:val="00AD177E"/>
    <w:rsid w:val="00B303C0"/>
    <w:rsid w:val="00B37882"/>
    <w:rsid w:val="00B41D06"/>
    <w:rsid w:val="00B872F5"/>
    <w:rsid w:val="00C564FF"/>
    <w:rsid w:val="00C70AE4"/>
    <w:rsid w:val="00C83F2B"/>
    <w:rsid w:val="00D23700"/>
    <w:rsid w:val="00D6578F"/>
    <w:rsid w:val="00E55636"/>
    <w:rsid w:val="00E7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8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8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B3788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B37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B37882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B378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B3788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8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8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8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8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B3788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B37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B37882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B378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B3788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8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8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1354</Words>
  <Characters>7721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Каплан</cp:lastModifiedBy>
  <cp:revision>5</cp:revision>
  <cp:lastPrinted>2018-06-28T12:18:00Z</cp:lastPrinted>
  <dcterms:created xsi:type="dcterms:W3CDTF">2018-05-16T08:47:00Z</dcterms:created>
  <dcterms:modified xsi:type="dcterms:W3CDTF">2018-06-28T12:18:00Z</dcterms:modified>
</cp:coreProperties>
</file>